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88D" w:rsidRDefault="0057088D" w:rsidP="003F7595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</w:p>
    <w:p w:rsidR="0057088D" w:rsidRDefault="0057088D" w:rsidP="003F7595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</w:p>
    <w:p w:rsidR="003F7595" w:rsidRPr="0057088D" w:rsidRDefault="003F7595" w:rsidP="003F7595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  <w:proofErr w:type="gramStart"/>
      <w:r w:rsidRPr="0057088D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AMBICON(</w:t>
      </w:r>
      <w:proofErr w:type="gramEnd"/>
      <w:r w:rsidRPr="0057088D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WB) 2018</w:t>
      </w:r>
    </w:p>
    <w:p w:rsidR="003F7595" w:rsidRPr="0057088D" w:rsidRDefault="003F7595" w:rsidP="003F7595">
      <w:pPr>
        <w:spacing w:after="0" w:line="240" w:lineRule="auto"/>
        <w:jc w:val="center"/>
        <w:rPr>
          <w:b/>
          <w:bCs/>
          <w:color w:val="7030A0"/>
          <w:sz w:val="28"/>
          <w:szCs w:val="28"/>
          <w:u w:val="single"/>
        </w:rPr>
      </w:pPr>
      <w:r w:rsidRPr="0057088D">
        <w:rPr>
          <w:b/>
          <w:bCs/>
          <w:color w:val="7030A0"/>
          <w:sz w:val="28"/>
          <w:szCs w:val="28"/>
          <w:u w:val="single"/>
        </w:rPr>
        <w:t xml:space="preserve">Annual Conference </w:t>
      </w:r>
    </w:p>
    <w:p w:rsidR="003F7595" w:rsidRPr="0057088D" w:rsidRDefault="003F7595" w:rsidP="003F7595">
      <w:pPr>
        <w:spacing w:after="0" w:line="240" w:lineRule="auto"/>
        <w:jc w:val="center"/>
        <w:rPr>
          <w:b/>
          <w:bCs/>
          <w:color w:val="7030A0"/>
          <w:sz w:val="28"/>
          <w:szCs w:val="28"/>
          <w:u w:val="single"/>
        </w:rPr>
      </w:pPr>
      <w:proofErr w:type="gramStart"/>
      <w:r w:rsidRPr="0057088D">
        <w:rPr>
          <w:b/>
          <w:bCs/>
          <w:color w:val="7030A0"/>
          <w:sz w:val="28"/>
          <w:szCs w:val="28"/>
          <w:u w:val="single"/>
        </w:rPr>
        <w:t>of</w:t>
      </w:r>
      <w:proofErr w:type="gramEnd"/>
      <w:r w:rsidRPr="0057088D">
        <w:rPr>
          <w:b/>
          <w:bCs/>
          <w:color w:val="7030A0"/>
          <w:sz w:val="28"/>
          <w:szCs w:val="28"/>
          <w:u w:val="single"/>
        </w:rPr>
        <w:t xml:space="preserve">  </w:t>
      </w:r>
    </w:p>
    <w:p w:rsidR="003F7595" w:rsidRPr="0057088D" w:rsidRDefault="003F7595" w:rsidP="003F7595">
      <w:pPr>
        <w:spacing w:after="0" w:line="240" w:lineRule="auto"/>
        <w:jc w:val="center"/>
        <w:rPr>
          <w:b/>
          <w:bCs/>
          <w:color w:val="7030A0"/>
          <w:sz w:val="28"/>
          <w:szCs w:val="28"/>
          <w:u w:val="single"/>
        </w:rPr>
      </w:pPr>
      <w:r w:rsidRPr="0057088D">
        <w:rPr>
          <w:b/>
          <w:bCs/>
          <w:color w:val="7030A0"/>
          <w:sz w:val="28"/>
          <w:szCs w:val="28"/>
          <w:u w:val="single"/>
        </w:rPr>
        <w:t>Association of Clinical Biochemists of India (WB Chapter)-2018</w:t>
      </w:r>
    </w:p>
    <w:p w:rsidR="003F7595" w:rsidRDefault="003F7595" w:rsidP="003F7595">
      <w:pPr>
        <w:spacing w:after="0"/>
        <w:jc w:val="center"/>
        <w:rPr>
          <w:b/>
          <w:bCs/>
          <w:sz w:val="20"/>
          <w:szCs w:val="20"/>
          <w:u w:val="single"/>
        </w:rPr>
      </w:pPr>
    </w:p>
    <w:p w:rsidR="00B94C45" w:rsidRPr="0057088D" w:rsidRDefault="003F7595" w:rsidP="0057088D">
      <w:pPr>
        <w:rPr>
          <w:rFonts w:ascii="Monotype Corsiva" w:hAnsi="Monotype Corsiva"/>
          <w:b/>
          <w:bCs/>
          <w:color w:val="0033CC"/>
          <w:sz w:val="32"/>
          <w:szCs w:val="32"/>
          <w:u w:val="single"/>
        </w:rPr>
      </w:pPr>
      <w:r w:rsidRPr="0057088D">
        <w:rPr>
          <w:rFonts w:ascii="Monotype Corsiva" w:hAnsi="Monotype Corsiva"/>
          <w:b/>
          <w:bCs/>
          <w:color w:val="0033CC"/>
          <w:sz w:val="32"/>
          <w:szCs w:val="32"/>
          <w:u w:val="single"/>
        </w:rPr>
        <w:t>Program S</w:t>
      </w:r>
      <w:r w:rsidR="00B94C45" w:rsidRPr="0057088D">
        <w:rPr>
          <w:rFonts w:ascii="Monotype Corsiva" w:hAnsi="Monotype Corsiva"/>
          <w:b/>
          <w:bCs/>
          <w:color w:val="0033CC"/>
          <w:sz w:val="32"/>
          <w:szCs w:val="32"/>
          <w:u w:val="single"/>
        </w:rPr>
        <w:t>chedule</w:t>
      </w:r>
    </w:p>
    <w:p w:rsidR="00B94C45" w:rsidRPr="0057088D" w:rsidRDefault="00B94C45" w:rsidP="00B94C45">
      <w:pPr>
        <w:rPr>
          <w:rFonts w:ascii="Arial Narrow" w:hAnsi="Arial Narrow"/>
          <w:b/>
          <w:bCs/>
          <w:sz w:val="24"/>
          <w:szCs w:val="24"/>
        </w:rPr>
      </w:pPr>
      <w:r w:rsidRPr="0057088D">
        <w:rPr>
          <w:rFonts w:ascii="Arial Narrow" w:hAnsi="Arial Narrow"/>
          <w:b/>
          <w:bCs/>
          <w:sz w:val="24"/>
          <w:szCs w:val="24"/>
        </w:rPr>
        <w:t>Date: 29.12.1</w:t>
      </w:r>
      <w:r w:rsidR="00005CF4" w:rsidRPr="0057088D">
        <w:rPr>
          <w:rFonts w:ascii="Arial Narrow" w:hAnsi="Arial Narrow"/>
          <w:b/>
          <w:bCs/>
          <w:sz w:val="24"/>
          <w:szCs w:val="24"/>
        </w:rPr>
        <w:t>8</w:t>
      </w:r>
      <w:r w:rsidRPr="0057088D">
        <w:rPr>
          <w:rFonts w:ascii="Arial Narrow" w:hAnsi="Arial Narrow"/>
          <w:b/>
          <w:bCs/>
          <w:sz w:val="24"/>
          <w:szCs w:val="24"/>
        </w:rPr>
        <w:tab/>
      </w:r>
      <w:r w:rsidR="0057088D" w:rsidRPr="0057088D">
        <w:rPr>
          <w:rFonts w:ascii="Arial Narrow" w:hAnsi="Arial Narrow"/>
          <w:b/>
          <w:bCs/>
          <w:sz w:val="24"/>
          <w:szCs w:val="24"/>
        </w:rPr>
        <w:tab/>
      </w:r>
      <w:r w:rsidR="0057088D" w:rsidRPr="0057088D">
        <w:rPr>
          <w:rFonts w:ascii="Arial Narrow" w:hAnsi="Arial Narrow"/>
          <w:b/>
          <w:bCs/>
          <w:sz w:val="24"/>
          <w:szCs w:val="24"/>
        </w:rPr>
        <w:tab/>
      </w:r>
      <w:r w:rsidRPr="0057088D">
        <w:rPr>
          <w:rFonts w:ascii="Arial Narrow" w:hAnsi="Arial Narrow"/>
          <w:b/>
          <w:bCs/>
          <w:sz w:val="24"/>
          <w:szCs w:val="24"/>
        </w:rPr>
        <w:t xml:space="preserve">Venue: Auditorium, </w:t>
      </w:r>
      <w:r w:rsidR="00005CF4" w:rsidRPr="0057088D">
        <w:rPr>
          <w:rFonts w:ascii="Arial Narrow" w:hAnsi="Arial Narrow"/>
          <w:b/>
          <w:bCs/>
          <w:sz w:val="24"/>
          <w:szCs w:val="24"/>
        </w:rPr>
        <w:t xml:space="preserve">College of Nursing, </w:t>
      </w:r>
      <w:r w:rsidRPr="0057088D">
        <w:rPr>
          <w:rFonts w:ascii="Arial Narrow" w:hAnsi="Arial Narrow"/>
          <w:b/>
          <w:bCs/>
          <w:sz w:val="24"/>
          <w:szCs w:val="24"/>
        </w:rPr>
        <w:t xml:space="preserve">Medical College, </w:t>
      </w:r>
      <w:proofErr w:type="gramStart"/>
      <w:r w:rsidRPr="0057088D">
        <w:rPr>
          <w:rFonts w:ascii="Arial Narrow" w:hAnsi="Arial Narrow"/>
          <w:b/>
          <w:bCs/>
          <w:sz w:val="24"/>
          <w:szCs w:val="24"/>
        </w:rPr>
        <w:t>Kolkata</w:t>
      </w:r>
      <w:proofErr w:type="gramEnd"/>
    </w:p>
    <w:p w:rsidR="00B94C45" w:rsidRPr="0057088D" w:rsidRDefault="00B94C45" w:rsidP="00B94C45">
      <w:pPr>
        <w:rPr>
          <w:rFonts w:ascii="Arial Narrow" w:hAnsi="Arial Narrow"/>
          <w:b/>
          <w:bCs/>
          <w:sz w:val="24"/>
          <w:szCs w:val="24"/>
        </w:rPr>
      </w:pPr>
      <w:r w:rsidRPr="0057088D">
        <w:rPr>
          <w:rFonts w:ascii="Arial Narrow" w:hAnsi="Arial Narrow"/>
          <w:b/>
          <w:bCs/>
          <w:sz w:val="24"/>
          <w:szCs w:val="24"/>
        </w:rPr>
        <w:t xml:space="preserve"> 9.30 to 10 AM: Registration for delegates &amp; Breakfast</w:t>
      </w:r>
    </w:p>
    <w:p w:rsidR="00B94C45" w:rsidRPr="0057088D" w:rsidRDefault="00B94C45" w:rsidP="00B94C45">
      <w:pPr>
        <w:rPr>
          <w:rFonts w:ascii="Arial Narrow" w:hAnsi="Arial Narrow"/>
          <w:b/>
          <w:bCs/>
          <w:sz w:val="24"/>
          <w:szCs w:val="24"/>
          <w:u w:val="single"/>
        </w:rPr>
      </w:pPr>
      <w:r w:rsidRPr="0057088D">
        <w:rPr>
          <w:rFonts w:ascii="Arial Narrow" w:hAnsi="Arial Narrow"/>
          <w:b/>
          <w:sz w:val="24"/>
          <w:szCs w:val="24"/>
        </w:rPr>
        <w:t>10AM – 12 Noon: Scientific session 1: Presentation by Faculty</w:t>
      </w:r>
    </w:p>
    <w:p w:rsidR="00B94C45" w:rsidRPr="0057088D" w:rsidRDefault="00B94C45" w:rsidP="00B94C45">
      <w:pPr>
        <w:rPr>
          <w:rFonts w:ascii="Arial Narrow" w:hAnsi="Arial Narrow"/>
          <w:sz w:val="24"/>
          <w:szCs w:val="24"/>
        </w:rPr>
      </w:pPr>
      <w:r w:rsidRPr="0057088D">
        <w:rPr>
          <w:rFonts w:ascii="Arial Narrow" w:hAnsi="Arial Narrow"/>
          <w:b/>
          <w:bCs/>
          <w:sz w:val="24"/>
          <w:szCs w:val="24"/>
        </w:rPr>
        <w:t>12 noon to 1 PM: Inauguration, Prize Distribution &amp; Felicitation</w:t>
      </w:r>
    </w:p>
    <w:p w:rsidR="00B94C45" w:rsidRPr="0057088D" w:rsidRDefault="00B94C45" w:rsidP="00B94C45">
      <w:pPr>
        <w:rPr>
          <w:rFonts w:ascii="Arial Narrow" w:hAnsi="Arial Narrow"/>
          <w:b/>
          <w:bCs/>
          <w:sz w:val="24"/>
          <w:szCs w:val="24"/>
        </w:rPr>
      </w:pPr>
      <w:r w:rsidRPr="0057088D">
        <w:rPr>
          <w:rFonts w:ascii="Arial Narrow" w:hAnsi="Arial Narrow"/>
          <w:b/>
          <w:bCs/>
          <w:sz w:val="24"/>
          <w:szCs w:val="24"/>
        </w:rPr>
        <w:t>1 PM to 1.30 PM: G. B. Meeting and Selection of New Executive Committee</w:t>
      </w:r>
    </w:p>
    <w:p w:rsidR="00B94C45" w:rsidRPr="0057088D" w:rsidRDefault="00B94C45" w:rsidP="00B94C45">
      <w:pPr>
        <w:rPr>
          <w:rFonts w:ascii="Arial Narrow" w:hAnsi="Arial Narrow"/>
          <w:b/>
          <w:bCs/>
          <w:sz w:val="24"/>
          <w:szCs w:val="24"/>
        </w:rPr>
      </w:pPr>
      <w:r w:rsidRPr="0057088D">
        <w:rPr>
          <w:rFonts w:ascii="Arial Narrow" w:hAnsi="Arial Narrow"/>
          <w:b/>
          <w:bCs/>
          <w:sz w:val="24"/>
          <w:szCs w:val="24"/>
        </w:rPr>
        <w:t>1.30 – 2.30 PM: Lunch</w:t>
      </w:r>
    </w:p>
    <w:p w:rsidR="00B94C45" w:rsidRPr="0057088D" w:rsidRDefault="00B94C45" w:rsidP="00B94C45">
      <w:pPr>
        <w:rPr>
          <w:rFonts w:ascii="Arial Narrow" w:hAnsi="Arial Narrow"/>
          <w:b/>
          <w:sz w:val="24"/>
          <w:szCs w:val="24"/>
        </w:rPr>
      </w:pPr>
      <w:r w:rsidRPr="0057088D">
        <w:rPr>
          <w:rFonts w:ascii="Arial Narrow" w:hAnsi="Arial Narrow"/>
          <w:b/>
          <w:sz w:val="24"/>
          <w:szCs w:val="24"/>
        </w:rPr>
        <w:t>2.30 – 4.30 PM: Scientific Session 2: Oral Presentation of PGTs</w:t>
      </w:r>
    </w:p>
    <w:p w:rsidR="00B94C45" w:rsidRPr="0057088D" w:rsidRDefault="00B94C45" w:rsidP="00B94C45">
      <w:pPr>
        <w:rPr>
          <w:rFonts w:ascii="Arial Narrow" w:hAnsi="Arial Narrow"/>
          <w:b/>
          <w:sz w:val="24"/>
          <w:szCs w:val="24"/>
        </w:rPr>
      </w:pPr>
      <w:r w:rsidRPr="0057088D">
        <w:rPr>
          <w:rFonts w:ascii="Arial Narrow" w:hAnsi="Arial Narrow"/>
          <w:b/>
          <w:sz w:val="24"/>
          <w:szCs w:val="24"/>
        </w:rPr>
        <w:t>4.30 PM to 5 PM: Prize Distribution of PGT presentation &amp; Valedictory Session</w:t>
      </w:r>
    </w:p>
    <w:p w:rsidR="00B94C45" w:rsidRDefault="0057088D" w:rsidP="0057088D">
      <w:pPr>
        <w:rPr>
          <w:rFonts w:ascii="Helvetica" w:hAnsi="Helvetica"/>
          <w:b/>
          <w:color w:val="26282A"/>
          <w:sz w:val="15"/>
          <w:szCs w:val="15"/>
          <w:shd w:val="clear" w:color="auto" w:fill="FFFFFF"/>
        </w:rPr>
      </w:pPr>
      <w:r>
        <w:rPr>
          <w:rFonts w:ascii="Helvetica" w:hAnsi="Helvetica"/>
          <w:b/>
          <w:color w:val="26282A"/>
          <w:sz w:val="15"/>
          <w:szCs w:val="15"/>
          <w:shd w:val="clear" w:color="auto" w:fill="FFFFFF"/>
        </w:rPr>
        <w:t>________________________________________________________________________________________________________________</w:t>
      </w:r>
    </w:p>
    <w:p w:rsidR="0057088D" w:rsidRDefault="0057088D" w:rsidP="0057088D">
      <w:pPr>
        <w:spacing w:after="0" w:line="240" w:lineRule="auto"/>
        <w:rPr>
          <w:rFonts w:ascii="Arial Narrow" w:eastAsia="BatangChe" w:hAnsi="Arial Narrow" w:cs="Tahoma"/>
          <w:b/>
          <w:color w:val="C00000"/>
          <w:sz w:val="20"/>
          <w:szCs w:val="20"/>
          <w:u w:val="single"/>
          <w:shd w:val="clear" w:color="auto" w:fill="FFFFFF"/>
        </w:rPr>
      </w:pPr>
    </w:p>
    <w:p w:rsidR="00B94C45" w:rsidRPr="0057088D" w:rsidRDefault="00507D1F" w:rsidP="0057088D">
      <w:pPr>
        <w:spacing w:after="0" w:line="240" w:lineRule="auto"/>
        <w:rPr>
          <w:rFonts w:ascii="Arial Narrow" w:eastAsia="BatangChe" w:hAnsi="Arial Narrow" w:cs="Tahoma"/>
          <w:b/>
          <w:color w:val="C00000"/>
          <w:sz w:val="20"/>
          <w:szCs w:val="20"/>
        </w:rPr>
      </w:pPr>
      <w:r w:rsidRPr="0057088D">
        <w:rPr>
          <w:rFonts w:ascii="Arial Narrow" w:eastAsia="BatangChe" w:hAnsi="Arial Narrow" w:cs="Tahoma"/>
          <w:b/>
          <w:color w:val="C00000"/>
          <w:sz w:val="20"/>
          <w:szCs w:val="20"/>
          <w:u w:val="single"/>
          <w:shd w:val="clear" w:color="auto" w:fill="FFFFFF"/>
        </w:rPr>
        <w:t>CIRCULAR FOR</w:t>
      </w:r>
      <w:r w:rsidR="00B94C45" w:rsidRPr="0057088D">
        <w:rPr>
          <w:rFonts w:ascii="Arial Narrow" w:eastAsia="BatangChe" w:hAnsi="Arial Narrow" w:cs="Tahoma"/>
          <w:b/>
          <w:color w:val="C00000"/>
          <w:sz w:val="20"/>
          <w:szCs w:val="20"/>
          <w:u w:val="single"/>
          <w:shd w:val="clear" w:color="auto" w:fill="FFFFFF"/>
        </w:rPr>
        <w:t xml:space="preserve"> PAPER PRESENTATION</w:t>
      </w:r>
      <w:r w:rsidR="0057088D">
        <w:rPr>
          <w:rFonts w:ascii="Arial Narrow" w:eastAsia="BatangChe" w:hAnsi="Arial Narrow" w:cs="Tahoma"/>
          <w:b/>
          <w:color w:val="C00000"/>
          <w:sz w:val="20"/>
          <w:szCs w:val="20"/>
          <w:shd w:val="clear" w:color="auto" w:fill="FFFFFF"/>
        </w:rPr>
        <w:t>:</w:t>
      </w:r>
    </w:p>
    <w:p w:rsidR="00B94C45" w:rsidRDefault="00B94C45" w:rsidP="0057088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261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Faculties &amp; post-graduate trainees</w:t>
      </w:r>
      <w:r w:rsidRPr="000F26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are requested 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submit abstract </w:t>
      </w:r>
      <w:r w:rsidRPr="000F2612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0F26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their original research work for presentation during conference. </w:t>
      </w:r>
    </w:p>
    <w:p w:rsidR="0057088D" w:rsidRDefault="0057088D" w:rsidP="0057088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B94C45" w:rsidRDefault="00B94C45" w:rsidP="0057088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F7D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Guidelines for Abstract Preparation</w:t>
      </w:r>
    </w:p>
    <w:p w:rsidR="00B94C45" w:rsidRDefault="00B94C45" w:rsidP="0057088D">
      <w:pPr>
        <w:pStyle w:val="ListParagraph"/>
        <w:numPr>
          <w:ilvl w:val="0"/>
          <w:numId w:val="1"/>
        </w:num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It should be un structured</w:t>
      </w:r>
    </w:p>
    <w:p w:rsidR="00B94C45" w:rsidRDefault="00B94C45" w:rsidP="0057088D">
      <w:pPr>
        <w:pStyle w:val="ListParagraph"/>
        <w:numPr>
          <w:ilvl w:val="0"/>
          <w:numId w:val="1"/>
        </w:num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Maximum word limit should be 250, excluding title and college affiliation</w:t>
      </w:r>
    </w:p>
    <w:p w:rsidR="00B94C45" w:rsidRDefault="00B94C45" w:rsidP="00B94C4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There should be no reference</w:t>
      </w:r>
    </w:p>
    <w:p w:rsidR="00B94C45" w:rsidRDefault="00B94C45" w:rsidP="00B94C4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The name of the presenting author should be underlined.</w:t>
      </w:r>
    </w:p>
    <w:p w:rsidR="00B94C45" w:rsidRPr="00302781" w:rsidRDefault="00B94C45" w:rsidP="00B94C4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261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Last day for submission of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abstract: 10th December, 2018. </w:t>
      </w:r>
    </w:p>
    <w:p w:rsidR="00B94C45" w:rsidRDefault="00B94C45" w:rsidP="00B94C45">
      <w:pPr>
        <w:pStyle w:val="Heading4"/>
        <w:numPr>
          <w:ilvl w:val="0"/>
          <w:numId w:val="1"/>
        </w:numPr>
        <w:rPr>
          <w:b w:val="0"/>
        </w:rPr>
      </w:pPr>
      <w:r w:rsidRPr="00302781">
        <w:rPr>
          <w:b w:val="0"/>
          <w:bCs w:val="0"/>
        </w:rPr>
        <w:t xml:space="preserve">All abstracts must be submitted to </w:t>
      </w:r>
      <w:r w:rsidRPr="00B94C45">
        <w:rPr>
          <w:b w:val="0"/>
          <w:bCs w:val="0"/>
        </w:rPr>
        <w:t>mukhopadhyay</w:t>
      </w:r>
      <w:hyperlink r:id="rId5" w:history="1">
        <w:r w:rsidRPr="00B94C45">
          <w:rPr>
            <w:rStyle w:val="Hyperlink"/>
            <w:b w:val="0"/>
            <w:color w:val="auto"/>
            <w:u w:val="none"/>
          </w:rPr>
          <w:t>tapan</w:t>
        </w:r>
      </w:hyperlink>
      <w:r w:rsidRPr="00B94C45">
        <w:rPr>
          <w:b w:val="0"/>
        </w:rPr>
        <w:t>55@gmail.com</w:t>
      </w:r>
    </w:p>
    <w:p w:rsidR="00B94C45" w:rsidRPr="00507D1F" w:rsidRDefault="00B94C45" w:rsidP="00B94C45">
      <w:pPr>
        <w:pStyle w:val="Heading4"/>
        <w:numPr>
          <w:ilvl w:val="0"/>
          <w:numId w:val="1"/>
        </w:numPr>
        <w:rPr>
          <w:b w:val="0"/>
        </w:rPr>
      </w:pPr>
      <w:r w:rsidRPr="00B94C45">
        <w:t>3</w:t>
      </w:r>
      <w:r w:rsidRPr="00B94C45">
        <w:rPr>
          <w:vertAlign w:val="superscript"/>
        </w:rPr>
        <w:t>rd</w:t>
      </w:r>
      <w:r w:rsidRPr="00B94C45">
        <w:t xml:space="preserve"> year PGTs will only be considered for oral presentation </w:t>
      </w:r>
    </w:p>
    <w:p w:rsidR="00B94C45" w:rsidRPr="00507D1F" w:rsidRDefault="00B94C45" w:rsidP="00507D1F">
      <w:pPr>
        <w:pStyle w:val="Heading4"/>
        <w:numPr>
          <w:ilvl w:val="0"/>
          <w:numId w:val="1"/>
        </w:numPr>
        <w:rPr>
          <w:b w:val="0"/>
        </w:rPr>
      </w:pPr>
      <w:r w:rsidRPr="00507D1F">
        <w:rPr>
          <w:rFonts w:ascii="New" w:hAnsi="New"/>
          <w:color w:val="000000"/>
          <w:lang w:eastAsia="en-IN"/>
        </w:rPr>
        <w:t>For Scientific session, 1 &amp; 2, speakers are requested to come 15 minutes prior to the scheduled time so that sessions can run in time.</w:t>
      </w:r>
    </w:p>
    <w:p w:rsidR="00B94C45" w:rsidRPr="00507D1F" w:rsidRDefault="00B94C45" w:rsidP="00507D1F">
      <w:pPr>
        <w:pStyle w:val="Heading4"/>
        <w:numPr>
          <w:ilvl w:val="0"/>
          <w:numId w:val="1"/>
        </w:numPr>
        <w:rPr>
          <w:b w:val="0"/>
        </w:rPr>
      </w:pPr>
      <w:r w:rsidRPr="00507D1F">
        <w:rPr>
          <w:rFonts w:ascii="New" w:hAnsi="New"/>
          <w:color w:val="000000"/>
          <w:lang w:eastAsia="en-IN"/>
        </w:rPr>
        <w:t>Time for oral presentation will be notified soon after receiving the abstract</w:t>
      </w:r>
    </w:p>
    <w:p w:rsidR="00B94C45" w:rsidRPr="004C7C91" w:rsidRDefault="00B94C45" w:rsidP="00B94C45">
      <w:pPr>
        <w:rPr>
          <w:rFonts w:ascii="Arial Narrow" w:hAnsi="Arial Narrow"/>
          <w:b/>
          <w:bCs/>
          <w:sz w:val="20"/>
          <w:szCs w:val="20"/>
        </w:rPr>
      </w:pPr>
    </w:p>
    <w:sectPr w:rsidR="00B94C45" w:rsidRPr="004C7C91" w:rsidSect="003F7595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93D6B"/>
    <w:multiLevelType w:val="hybridMultilevel"/>
    <w:tmpl w:val="5DFC1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D2B44"/>
    <w:multiLevelType w:val="hybridMultilevel"/>
    <w:tmpl w:val="629A41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4C45"/>
    <w:rsid w:val="00005CF4"/>
    <w:rsid w:val="0003568D"/>
    <w:rsid w:val="0035338F"/>
    <w:rsid w:val="003F7595"/>
    <w:rsid w:val="00507D1F"/>
    <w:rsid w:val="0057088D"/>
    <w:rsid w:val="008E15FB"/>
    <w:rsid w:val="00914AE6"/>
    <w:rsid w:val="00941104"/>
    <w:rsid w:val="00A02963"/>
    <w:rsid w:val="00B94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C45"/>
    <w:rPr>
      <w:lang w:val="en-US"/>
    </w:rPr>
  </w:style>
  <w:style w:type="paragraph" w:styleId="Heading4">
    <w:name w:val="heading 4"/>
    <w:basedOn w:val="Normal"/>
    <w:link w:val="Heading4Char"/>
    <w:uiPriority w:val="9"/>
    <w:qFormat/>
    <w:rsid w:val="00B94C4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94C4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94C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94C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indya65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DR.S.C</cp:lastModifiedBy>
  <cp:revision>3</cp:revision>
  <dcterms:created xsi:type="dcterms:W3CDTF">2018-11-24T10:52:00Z</dcterms:created>
  <dcterms:modified xsi:type="dcterms:W3CDTF">2018-11-24T12:44:00Z</dcterms:modified>
</cp:coreProperties>
</file>